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AF6356" w:rsidRDefault="00AF63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11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363"/>
        <w:gridCol w:w="108"/>
        <w:gridCol w:w="28"/>
        <w:gridCol w:w="44"/>
        <w:gridCol w:w="2650"/>
      </w:tblGrid>
      <w:tr w:rsidR="00AF6356" w:rsidTr="00A73724">
        <w:trPr>
          <w:trHeight w:val="705"/>
        </w:trPr>
        <w:tc>
          <w:tcPr>
            <w:tcW w:w="11193" w:type="dxa"/>
            <w:gridSpan w:val="5"/>
            <w:tcBorders>
              <w:bottom w:val="single" w:sz="4" w:space="0" w:color="000000"/>
            </w:tcBorders>
          </w:tcPr>
          <w:p w:rsidR="00AF6356" w:rsidRDefault="00A73724">
            <w:pPr>
              <w:jc w:val="center"/>
              <w:rPr>
                <w:rFonts w:ascii="STIX Two Text" w:eastAsia="STIX Two Text" w:hAnsi="STIX Two Text" w:cs="STIX Two Text"/>
                <w:b/>
                <w:sz w:val="48"/>
                <w:szCs w:val="48"/>
              </w:rPr>
            </w:pPr>
            <w:r>
              <w:rPr>
                <w:rFonts w:ascii="STIX Two Text" w:eastAsia="STIX Two Text" w:hAnsi="STIX Two Text" w:cs="STIX Two Text"/>
                <w:b/>
                <w:sz w:val="48"/>
                <w:szCs w:val="48"/>
              </w:rPr>
              <w:t>Ditt namn här</w:t>
            </w:r>
          </w:p>
        </w:tc>
      </w:tr>
      <w:tr w:rsidR="00AF6356" w:rsidTr="00A73724">
        <w:trPr>
          <w:trHeight w:val="984"/>
        </w:trPr>
        <w:tc>
          <w:tcPr>
            <w:tcW w:w="11193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6356" w:rsidRDefault="00A73724">
            <w:pPr>
              <w:jc w:val="center"/>
              <w:rPr>
                <w:rFonts w:ascii="STIX Two Text" w:eastAsia="STIX Two Text" w:hAnsi="STIX Two Text" w:cs="STIX Two Text"/>
                <w:color w:val="000000"/>
              </w:rPr>
            </w:pPr>
            <w:r>
              <w:rPr>
                <w:rFonts w:ascii="STIX Two Text" w:eastAsia="STIX Two Text" w:hAnsi="STIX Two Text" w:cs="STIX Two Text"/>
                <w:color w:val="000000"/>
              </w:rPr>
              <w:t>Gatuadressen 15, Stockholm</w:t>
            </w:r>
          </w:p>
          <w:p w:rsidR="00AF6356" w:rsidRDefault="00A73724">
            <w:pPr>
              <w:jc w:val="center"/>
              <w:rPr>
                <w:rFonts w:ascii="STIX Two Text" w:eastAsia="STIX Two Text" w:hAnsi="STIX Two Text" w:cs="STIX Two Text"/>
                <w:color w:val="000000"/>
              </w:rPr>
            </w:pPr>
            <w:r>
              <w:rPr>
                <w:rFonts w:ascii="STIX Two Text" w:eastAsia="STIX Two Text" w:hAnsi="STIX Two Text" w:cs="STIX Two Text"/>
                <w:color w:val="000000"/>
              </w:rPr>
              <w:t>+4697979355</w:t>
            </w:r>
          </w:p>
          <w:p w:rsidR="00AF6356" w:rsidRDefault="00A73724">
            <w:pPr>
              <w:jc w:val="center"/>
              <w:rPr>
                <w:rFonts w:ascii="STIX Two Text" w:eastAsia="STIX Two Text" w:hAnsi="STIX Two Text" w:cs="STIX Two Text"/>
                <w:color w:val="000000"/>
                <w:sz w:val="20"/>
                <w:szCs w:val="20"/>
              </w:rPr>
            </w:pPr>
            <w:r>
              <w:rPr>
                <w:rFonts w:ascii="STIX Two Text" w:eastAsia="STIX Two Text" w:hAnsi="STIX Two Text" w:cs="STIX Two Text"/>
                <w:color w:val="000000"/>
              </w:rPr>
              <w:t>namn.efternamn</w:t>
            </w:r>
            <w:r w:rsidR="00000000">
              <w:rPr>
                <w:rFonts w:ascii="STIX Two Text" w:eastAsia="STIX Two Text" w:hAnsi="STIX Two Text" w:cs="STIX Two Text"/>
                <w:color w:val="000000"/>
              </w:rPr>
              <w:t>@gmail.com</w:t>
            </w:r>
          </w:p>
        </w:tc>
      </w:tr>
      <w:tr w:rsidR="00AF6356" w:rsidTr="00A73724">
        <w:trPr>
          <w:trHeight w:val="142"/>
        </w:trPr>
        <w:tc>
          <w:tcPr>
            <w:tcW w:w="11193" w:type="dxa"/>
            <w:gridSpan w:val="5"/>
            <w:tcBorders>
              <w:top w:val="single" w:sz="4" w:space="0" w:color="000000"/>
            </w:tcBorders>
          </w:tcPr>
          <w:p w:rsidR="00AF6356" w:rsidRDefault="00AF6356">
            <w:pPr>
              <w:jc w:val="center"/>
              <w:rPr>
                <w:rFonts w:ascii="STIX Two Text" w:eastAsia="STIX Two Text" w:hAnsi="STIX Two Text" w:cs="STIX Two Text"/>
                <w:sz w:val="10"/>
                <w:szCs w:val="10"/>
              </w:rPr>
            </w:pPr>
          </w:p>
        </w:tc>
      </w:tr>
      <w:tr w:rsidR="00AF6356" w:rsidTr="00A73724">
        <w:trPr>
          <w:trHeight w:val="954"/>
        </w:trPr>
        <w:tc>
          <w:tcPr>
            <w:tcW w:w="11193" w:type="dxa"/>
            <w:gridSpan w:val="5"/>
          </w:tcPr>
          <w:p w:rsidR="00AF6356" w:rsidRDefault="00A73724">
            <w:pPr>
              <w:jc w:val="center"/>
              <w:rPr>
                <w:rFonts w:ascii="STIX Two Text" w:eastAsia="STIX Two Text" w:hAnsi="STIX Two Text" w:cs="STIX Two Text"/>
                <w:i/>
              </w:rPr>
            </w:pPr>
            <w:r w:rsidRPr="00A73724">
              <w:rPr>
                <w:rFonts w:ascii="STIX Two Text" w:eastAsia="STIX Two Text" w:hAnsi="STIX Two Text" w:cs="STIX Two Text"/>
                <w:i/>
              </w:rPr>
              <w:t>Använd Aspirantus AI för att skriva cv och personliga brev automatiskt anpassade till jobbet som du söker. Du behöver inte skriva ditt eget cv och brev - allt sköts automatiskt av vår smarta AI. Skapa ett konto och förenkla ditt jobbsökande!</w:t>
            </w:r>
          </w:p>
        </w:tc>
      </w:tr>
      <w:tr w:rsidR="00AF6356" w:rsidTr="00A73724">
        <w:trPr>
          <w:trHeight w:val="116"/>
        </w:trPr>
        <w:tc>
          <w:tcPr>
            <w:tcW w:w="11193" w:type="dxa"/>
            <w:gridSpan w:val="5"/>
          </w:tcPr>
          <w:p w:rsidR="00AF6356" w:rsidRDefault="00AF6356">
            <w:pPr>
              <w:rPr>
                <w:rFonts w:ascii="STIX Two Text" w:eastAsia="STIX Two Text" w:hAnsi="STIX Two Text" w:cs="STIX Two Text"/>
                <w:sz w:val="16"/>
                <w:szCs w:val="16"/>
              </w:rPr>
            </w:pPr>
          </w:p>
        </w:tc>
      </w:tr>
      <w:tr w:rsidR="00AF6356" w:rsidTr="00A73724">
        <w:tc>
          <w:tcPr>
            <w:tcW w:w="11193" w:type="dxa"/>
            <w:gridSpan w:val="5"/>
            <w:tcBorders>
              <w:bottom w:val="single" w:sz="4" w:space="0" w:color="000000"/>
            </w:tcBorders>
          </w:tcPr>
          <w:p w:rsidR="00AF6356" w:rsidRDefault="00000000">
            <w:pPr>
              <w:rPr>
                <w:rFonts w:ascii="STIX Two Text" w:eastAsia="STIX Two Text" w:hAnsi="STIX Two Text" w:cs="STIX Two Text"/>
                <w:b/>
                <w:sz w:val="24"/>
                <w:szCs w:val="24"/>
              </w:rPr>
            </w:pPr>
            <w:r>
              <w:rPr>
                <w:rFonts w:ascii="STIX Two Text" w:eastAsia="STIX Two Text" w:hAnsi="STIX Two Text" w:cs="STIX Two Text"/>
                <w:b/>
                <w:color w:val="000000"/>
                <w:sz w:val="24"/>
                <w:szCs w:val="24"/>
              </w:rPr>
              <w:t>PROFESSION</w:t>
            </w:r>
            <w:r w:rsidR="00A73724">
              <w:rPr>
                <w:rFonts w:ascii="STIX Two Text" w:eastAsia="STIX Two Text" w:hAnsi="STIX Two Text" w:cs="STIX Two Text"/>
                <w:b/>
                <w:color w:val="000000"/>
                <w:sz w:val="24"/>
                <w:szCs w:val="24"/>
              </w:rPr>
              <w:t>ELLA ERFARENHETER</w:t>
            </w:r>
          </w:p>
        </w:tc>
      </w:tr>
      <w:tr w:rsidR="00AF6356" w:rsidTr="00A73724">
        <w:tc>
          <w:tcPr>
            <w:tcW w:w="11193" w:type="dxa"/>
            <w:gridSpan w:val="5"/>
            <w:tcBorders>
              <w:top w:val="single" w:sz="4" w:space="0" w:color="000000"/>
            </w:tcBorders>
          </w:tcPr>
          <w:p w:rsidR="00AF6356" w:rsidRDefault="00AF6356">
            <w:pPr>
              <w:rPr>
                <w:rFonts w:ascii="STIX Two Text" w:eastAsia="STIX Two Text" w:hAnsi="STIX Two Text" w:cs="STIX Two Text"/>
                <w:sz w:val="16"/>
                <w:szCs w:val="16"/>
              </w:rPr>
            </w:pPr>
          </w:p>
        </w:tc>
      </w:tr>
      <w:tr w:rsidR="00AF6356" w:rsidTr="00A73724">
        <w:trPr>
          <w:trHeight w:val="672"/>
        </w:trPr>
        <w:tc>
          <w:tcPr>
            <w:tcW w:w="8363" w:type="dxa"/>
          </w:tcPr>
          <w:p w:rsidR="00AF6356" w:rsidRDefault="00A73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TIX Two Text" w:eastAsia="STIX Two Text" w:hAnsi="STIX Two Text" w:cs="STIX Two Text"/>
                <w:b/>
                <w:color w:val="000000"/>
              </w:rPr>
            </w:pPr>
            <w:r>
              <w:rPr>
                <w:rFonts w:ascii="STIX Two Text" w:eastAsia="STIX Two Text" w:hAnsi="STIX Two Text" w:cs="STIX Two Text"/>
                <w:b/>
                <w:color w:val="000000"/>
              </w:rPr>
              <w:t>FÖRETAGET</w:t>
            </w:r>
            <w:r w:rsidR="00070171">
              <w:rPr>
                <w:rFonts w:ascii="STIX Two Text" w:eastAsia="STIX Two Text" w:hAnsi="STIX Two Text" w:cs="STIX Two Text"/>
                <w:b/>
                <w:color w:val="000000"/>
              </w:rPr>
              <w:t xml:space="preserve"> DU JOBBAR PÅ</w:t>
            </w:r>
            <w:r w:rsidR="00000000">
              <w:rPr>
                <w:rFonts w:ascii="STIX Two Text" w:eastAsia="STIX Two Text" w:hAnsi="STIX Two Text" w:cs="STIX Two Text"/>
                <w:b/>
                <w:color w:val="000000"/>
              </w:rPr>
              <w:t>,</w:t>
            </w:r>
          </w:p>
          <w:p w:rsidR="00AF6356" w:rsidRDefault="00A73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TIX Two Text" w:eastAsia="STIX Two Text" w:hAnsi="STIX Two Text" w:cs="STIX Two Text"/>
                <w:color w:val="000000"/>
              </w:rPr>
            </w:pPr>
            <w:r>
              <w:rPr>
                <w:rFonts w:ascii="STIX Two Text" w:eastAsia="STIX Two Text" w:hAnsi="STIX Two Text" w:cs="STIX Two Text"/>
                <w:color w:val="000000"/>
              </w:rPr>
              <w:t>Marknadsanalytiker</w:t>
            </w:r>
          </w:p>
        </w:tc>
        <w:tc>
          <w:tcPr>
            <w:tcW w:w="2830" w:type="dxa"/>
            <w:gridSpan w:val="4"/>
          </w:tcPr>
          <w:p w:rsidR="00AF6356" w:rsidRDefault="00A73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STIX Two Text" w:eastAsia="STIX Two Text" w:hAnsi="STIX Two Text" w:cs="STIX Two Text"/>
                <w:i/>
                <w:color w:val="000000"/>
              </w:rPr>
            </w:pPr>
            <w:r>
              <w:rPr>
                <w:rFonts w:ascii="STIX Two Text" w:eastAsia="STIX Two Text" w:hAnsi="STIX Two Text" w:cs="STIX Two Text"/>
                <w:b/>
                <w:color w:val="000000"/>
              </w:rPr>
              <w:t>Göteborg</w:t>
            </w:r>
            <w:r w:rsidR="00000000">
              <w:rPr>
                <w:rFonts w:ascii="STIX Two Text" w:eastAsia="STIX Two Text" w:hAnsi="STIX Two Text" w:cs="STIX Two Text"/>
                <w:i/>
                <w:color w:val="000000"/>
              </w:rPr>
              <w:t xml:space="preserve"> </w:t>
            </w:r>
          </w:p>
          <w:p w:rsidR="00AF63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STIX Two Text" w:eastAsia="STIX Two Text" w:hAnsi="STIX Two Text" w:cs="STIX Two Text"/>
                <w:b/>
                <w:i/>
                <w:color w:val="000000"/>
              </w:rPr>
            </w:pPr>
            <w:r>
              <w:rPr>
                <w:rFonts w:ascii="STIX Two Text" w:eastAsia="STIX Two Text" w:hAnsi="STIX Two Text" w:cs="STIX Two Text"/>
                <w:i/>
                <w:color w:val="000000"/>
              </w:rPr>
              <w:t>August</w:t>
            </w:r>
            <w:r w:rsidR="00A73724">
              <w:rPr>
                <w:rFonts w:ascii="STIX Two Text" w:eastAsia="STIX Two Text" w:hAnsi="STIX Two Text" w:cs="STIX Two Text"/>
                <w:i/>
                <w:color w:val="000000"/>
              </w:rPr>
              <w:t>i</w:t>
            </w:r>
            <w:r>
              <w:rPr>
                <w:rFonts w:ascii="STIX Two Text" w:eastAsia="STIX Two Text" w:hAnsi="STIX Two Text" w:cs="STIX Two Text"/>
                <w:i/>
                <w:color w:val="000000"/>
              </w:rPr>
              <w:t xml:space="preserve"> 2020–</w:t>
            </w:r>
            <w:r w:rsidR="00A73724">
              <w:rPr>
                <w:rFonts w:ascii="STIX Two Text" w:eastAsia="STIX Two Text" w:hAnsi="STIX Two Text" w:cs="STIX Two Text"/>
                <w:i/>
                <w:color w:val="000000"/>
              </w:rPr>
              <w:t>Pågår</w:t>
            </w:r>
            <w:r>
              <w:rPr>
                <w:rFonts w:ascii="STIX Two Text" w:eastAsia="STIX Two Text" w:hAnsi="STIX Two Text" w:cs="STIX Two Text"/>
                <w:b/>
                <w:i/>
                <w:color w:val="000000"/>
              </w:rPr>
              <w:t xml:space="preserve"> </w:t>
            </w:r>
          </w:p>
        </w:tc>
      </w:tr>
      <w:tr w:rsidR="00AF6356" w:rsidTr="00A73724">
        <w:trPr>
          <w:trHeight w:val="2258"/>
        </w:trPr>
        <w:tc>
          <w:tcPr>
            <w:tcW w:w="11193" w:type="dxa"/>
            <w:gridSpan w:val="5"/>
          </w:tcPr>
          <w:p w:rsidR="00886252" w:rsidRDefault="00886252" w:rsidP="00886252">
            <w:pPr>
              <w:numPr>
                <w:ilvl w:val="0"/>
                <w:numId w:val="4"/>
              </w:numPr>
              <w:spacing w:after="60"/>
              <w:ind w:left="641" w:right="851" w:hanging="357"/>
              <w:rPr>
                <w:rFonts w:ascii="STIX Two Text" w:eastAsia="STIX Two Text" w:hAnsi="STIX Two Text" w:cs="STIX Two Text"/>
                <w:color w:val="000000"/>
              </w:rPr>
            </w:pPr>
            <w:r w:rsidRPr="00886252">
              <w:rPr>
                <w:rFonts w:ascii="STIX Two Text" w:eastAsia="STIX Two Text" w:hAnsi="STIX Two Text" w:cs="STIX Two Text"/>
                <w:color w:val="000000"/>
              </w:rPr>
              <w:t>Använd Aspirantus AI för att skriva cv och personliga brev automatiskt anpassade till jobbet som du söker. Du behöver inte skriva ditt eget cv och brev - allt sköts automatiskt av vår smarta AI.</w:t>
            </w:r>
          </w:p>
          <w:p w:rsidR="00886252" w:rsidRPr="00886252" w:rsidRDefault="00886252">
            <w:pPr>
              <w:numPr>
                <w:ilvl w:val="0"/>
                <w:numId w:val="4"/>
              </w:numPr>
              <w:spacing w:after="60"/>
              <w:ind w:left="641" w:right="851" w:hanging="357"/>
              <w:rPr>
                <w:rFonts w:ascii="STIX Two Text" w:eastAsia="STIX Two Text" w:hAnsi="STIX Two Text" w:cs="STIX Two Text"/>
                <w:i/>
                <w:color w:val="000000"/>
              </w:rPr>
            </w:pPr>
            <w:r w:rsidRPr="00886252">
              <w:rPr>
                <w:rFonts w:ascii="STIX Two Text" w:eastAsia="STIX Two Text" w:hAnsi="STIX Two Text" w:cs="STIX Two Text"/>
                <w:color w:val="000000"/>
              </w:rPr>
              <w:t>Använd Aspirantus AI för att skriva cv och personliga brev automatiskt anpassade till jobbet som du söker. Du behöver inte skriva ditt eget cv och brev - allt sköts automatiskt av vår smarta AI.</w:t>
            </w:r>
          </w:p>
          <w:p w:rsidR="00AF6356" w:rsidRDefault="00886252">
            <w:pPr>
              <w:numPr>
                <w:ilvl w:val="0"/>
                <w:numId w:val="4"/>
              </w:numPr>
              <w:spacing w:after="60"/>
              <w:ind w:left="641" w:right="851" w:hanging="357"/>
              <w:rPr>
                <w:rFonts w:ascii="STIX Two Text" w:eastAsia="STIX Two Text" w:hAnsi="STIX Two Text" w:cs="STIX Two Text"/>
                <w:i/>
                <w:color w:val="000000"/>
              </w:rPr>
            </w:pPr>
            <w:r w:rsidRPr="00886252">
              <w:rPr>
                <w:rFonts w:ascii="STIX Two Text" w:eastAsia="STIX Two Text" w:hAnsi="STIX Two Text" w:cs="STIX Two Text"/>
                <w:color w:val="000000"/>
              </w:rPr>
              <w:t>Använd Aspirantus AI för att skriva cv och personliga brev automatiskt anpassade till jobbet som du söker. Du behöver inte skriva ditt eget cv och brev - allt sköts automatiskt av vår smarta AI.</w:t>
            </w:r>
          </w:p>
        </w:tc>
      </w:tr>
      <w:tr w:rsidR="00AF6356" w:rsidTr="00A73724">
        <w:tc>
          <w:tcPr>
            <w:tcW w:w="11193" w:type="dxa"/>
            <w:gridSpan w:val="5"/>
          </w:tcPr>
          <w:p w:rsidR="00AF6356" w:rsidRDefault="00AF6356">
            <w:pPr>
              <w:rPr>
                <w:rFonts w:ascii="STIX Two Text" w:eastAsia="STIX Two Text" w:hAnsi="STIX Two Text" w:cs="STIX Two Text"/>
              </w:rPr>
            </w:pPr>
          </w:p>
        </w:tc>
      </w:tr>
      <w:tr w:rsidR="00A73724" w:rsidTr="00A73724">
        <w:trPr>
          <w:trHeight w:val="721"/>
        </w:trPr>
        <w:tc>
          <w:tcPr>
            <w:tcW w:w="8471" w:type="dxa"/>
            <w:gridSpan w:val="2"/>
          </w:tcPr>
          <w:p w:rsidR="00A73724" w:rsidRDefault="00A73724" w:rsidP="00A73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TIX Two Text" w:eastAsia="STIX Two Text" w:hAnsi="STIX Two Text" w:cs="STIX Two Text"/>
                <w:b/>
                <w:color w:val="000000"/>
              </w:rPr>
            </w:pPr>
            <w:r>
              <w:rPr>
                <w:rFonts w:ascii="STIX Two Text" w:eastAsia="STIX Two Text" w:hAnsi="STIX Two Text" w:cs="STIX Two Text"/>
                <w:b/>
                <w:color w:val="000000"/>
              </w:rPr>
              <w:t>FÖRETAGET DU JOBBADE PÅ,</w:t>
            </w:r>
          </w:p>
          <w:p w:rsidR="00A73724" w:rsidRDefault="00A73724" w:rsidP="00A73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TIX Two Text" w:eastAsia="STIX Two Text" w:hAnsi="STIX Two Text" w:cs="STIX Two Text"/>
                <w:color w:val="000000"/>
              </w:rPr>
            </w:pPr>
            <w:r>
              <w:rPr>
                <w:rFonts w:ascii="STIX Two Text" w:eastAsia="STIX Two Text" w:hAnsi="STIX Two Text" w:cs="STIX Two Text"/>
                <w:color w:val="000000"/>
              </w:rPr>
              <w:t>Marknadsanalytiker</w:t>
            </w:r>
          </w:p>
        </w:tc>
        <w:tc>
          <w:tcPr>
            <w:tcW w:w="2722" w:type="dxa"/>
            <w:gridSpan w:val="3"/>
          </w:tcPr>
          <w:p w:rsidR="00A73724" w:rsidRDefault="00A73724" w:rsidP="00A73724">
            <w:pPr>
              <w:jc w:val="right"/>
              <w:rPr>
                <w:rFonts w:ascii="STIX Two Text" w:eastAsia="STIX Two Text" w:hAnsi="STIX Two Text" w:cs="STIX Two Text"/>
                <w:b/>
                <w:color w:val="000000"/>
              </w:rPr>
            </w:pPr>
            <w:r>
              <w:rPr>
                <w:rFonts w:ascii="STIX Two Text" w:eastAsia="STIX Two Text" w:hAnsi="STIX Two Text" w:cs="STIX Two Text"/>
                <w:b/>
                <w:color w:val="000000"/>
              </w:rPr>
              <w:t>New Orleans, LA</w:t>
            </w:r>
          </w:p>
          <w:p w:rsidR="00A73724" w:rsidRDefault="00A73724" w:rsidP="00A73724">
            <w:pPr>
              <w:spacing w:line="360" w:lineRule="auto"/>
              <w:jc w:val="right"/>
              <w:rPr>
                <w:rFonts w:ascii="STIX Two Text" w:eastAsia="STIX Two Text" w:hAnsi="STIX Two Text" w:cs="STIX Two Text"/>
                <w:i/>
              </w:rPr>
            </w:pPr>
            <w:r>
              <w:rPr>
                <w:rFonts w:ascii="STIX Two Text" w:eastAsia="STIX Two Text" w:hAnsi="STIX Two Text" w:cs="STIX Two Text"/>
                <w:i/>
                <w:color w:val="000000"/>
              </w:rPr>
              <w:t>July 2017–August 2020</w:t>
            </w:r>
          </w:p>
        </w:tc>
      </w:tr>
      <w:tr w:rsidR="00A73724" w:rsidTr="00A73724">
        <w:trPr>
          <w:trHeight w:val="1659"/>
        </w:trPr>
        <w:tc>
          <w:tcPr>
            <w:tcW w:w="11193" w:type="dxa"/>
            <w:gridSpan w:val="5"/>
          </w:tcPr>
          <w:p w:rsidR="00886252" w:rsidRDefault="00886252" w:rsidP="00A73724">
            <w:pPr>
              <w:numPr>
                <w:ilvl w:val="0"/>
                <w:numId w:val="4"/>
              </w:numPr>
              <w:spacing w:after="60"/>
              <w:ind w:left="641" w:right="851" w:hanging="357"/>
              <w:rPr>
                <w:rFonts w:ascii="STIX Two Text" w:eastAsia="STIX Two Text" w:hAnsi="STIX Two Text" w:cs="STIX Two Text"/>
                <w:color w:val="000000"/>
              </w:rPr>
            </w:pPr>
            <w:r w:rsidRPr="00886252">
              <w:rPr>
                <w:rFonts w:ascii="STIX Two Text" w:eastAsia="STIX Two Text" w:hAnsi="STIX Two Text" w:cs="STIX Two Text"/>
                <w:color w:val="000000"/>
              </w:rPr>
              <w:t>Använd Aspirantus AI för att skriva cv och personliga brev automatiskt anpassade till jobbet som du söker. Du behöver inte skriva ditt eget cv och brev - allt sköts automatiskt av vår smarta AI.</w:t>
            </w:r>
          </w:p>
          <w:p w:rsidR="00886252" w:rsidRPr="00886252" w:rsidRDefault="00886252" w:rsidP="00A73724">
            <w:pPr>
              <w:numPr>
                <w:ilvl w:val="0"/>
                <w:numId w:val="4"/>
              </w:numPr>
              <w:spacing w:after="60"/>
              <w:ind w:left="641" w:right="851" w:hanging="357"/>
              <w:rPr>
                <w:rFonts w:ascii="STIX Two Text" w:eastAsia="STIX Two Text" w:hAnsi="STIX Two Text" w:cs="STIX Two Text"/>
                <w:i/>
                <w:color w:val="000000"/>
              </w:rPr>
            </w:pPr>
            <w:r w:rsidRPr="00886252">
              <w:rPr>
                <w:rFonts w:ascii="STIX Two Text" w:eastAsia="STIX Two Text" w:hAnsi="STIX Two Text" w:cs="STIX Two Text"/>
                <w:color w:val="000000"/>
              </w:rPr>
              <w:t>Använd Aspirantus AI för att skriva cv och personliga brev automatiskt anpassade till jobbet som du söker. Du behöver inte skriva ditt eget cv och brev - allt sköts automatiskt av vår smarta AI.</w:t>
            </w:r>
          </w:p>
          <w:p w:rsidR="00A73724" w:rsidRDefault="00886252" w:rsidP="00A73724">
            <w:pPr>
              <w:numPr>
                <w:ilvl w:val="0"/>
                <w:numId w:val="4"/>
              </w:numPr>
              <w:spacing w:after="60"/>
              <w:ind w:left="641" w:right="851" w:hanging="357"/>
              <w:rPr>
                <w:rFonts w:ascii="STIX Two Text" w:eastAsia="STIX Two Text" w:hAnsi="STIX Two Text" w:cs="STIX Two Text"/>
                <w:i/>
                <w:color w:val="000000"/>
              </w:rPr>
            </w:pPr>
            <w:r w:rsidRPr="00886252">
              <w:rPr>
                <w:rFonts w:ascii="STIX Two Text" w:eastAsia="STIX Two Text" w:hAnsi="STIX Two Text" w:cs="STIX Two Text"/>
                <w:color w:val="000000"/>
              </w:rPr>
              <w:t>Använd Aspirantus AI för att skriva cv och personliga brev automatiskt anpassade till jobbet som du söker. Du behöver inte skriva ditt eget cv och brev - allt sköts automatiskt av vår smarta AI.</w:t>
            </w:r>
          </w:p>
        </w:tc>
      </w:tr>
      <w:tr w:rsidR="00AF6356" w:rsidTr="00A73724">
        <w:tc>
          <w:tcPr>
            <w:tcW w:w="11193" w:type="dxa"/>
            <w:gridSpan w:val="5"/>
          </w:tcPr>
          <w:p w:rsidR="00AF6356" w:rsidRDefault="00AF6356">
            <w:pPr>
              <w:rPr>
                <w:rFonts w:ascii="STIX Two Text" w:eastAsia="STIX Two Text" w:hAnsi="STIX Two Text" w:cs="STIX Two Text"/>
              </w:rPr>
            </w:pPr>
          </w:p>
        </w:tc>
      </w:tr>
      <w:tr w:rsidR="00AF6356" w:rsidTr="00A73724">
        <w:trPr>
          <w:trHeight w:val="775"/>
        </w:trPr>
        <w:tc>
          <w:tcPr>
            <w:tcW w:w="8543" w:type="dxa"/>
            <w:gridSpan w:val="4"/>
          </w:tcPr>
          <w:p w:rsidR="00AF6356" w:rsidRDefault="00000000">
            <w:pPr>
              <w:rPr>
                <w:rFonts w:ascii="STIX Two Text" w:eastAsia="STIX Two Text" w:hAnsi="STIX Two Text" w:cs="STIX Two Text"/>
                <w:b/>
              </w:rPr>
            </w:pPr>
            <w:r>
              <w:rPr>
                <w:rFonts w:ascii="STIX Two Text" w:eastAsia="STIX Two Text" w:hAnsi="STIX Two Text" w:cs="STIX Two Text"/>
                <w:b/>
                <w:color w:val="000000"/>
              </w:rPr>
              <w:t>MAVERICK CAPITAL MANAGEMENT</w:t>
            </w:r>
          </w:p>
          <w:p w:rsidR="00AF6356" w:rsidRDefault="00000000">
            <w:pPr>
              <w:rPr>
                <w:rFonts w:ascii="STIX Two Text" w:eastAsia="STIX Two Text" w:hAnsi="STIX Two Text" w:cs="STIX Two Text"/>
              </w:rPr>
            </w:pPr>
            <w:r>
              <w:rPr>
                <w:rFonts w:ascii="STIX Two Text" w:eastAsia="STIX Two Text" w:hAnsi="STIX Two Text" w:cs="STIX Two Text"/>
                <w:color w:val="000000"/>
              </w:rPr>
              <w:t>Financial Advisor</w:t>
            </w:r>
          </w:p>
        </w:tc>
        <w:tc>
          <w:tcPr>
            <w:tcW w:w="2650" w:type="dxa"/>
          </w:tcPr>
          <w:p w:rsidR="00AF6356" w:rsidRDefault="00000000">
            <w:pPr>
              <w:jc w:val="right"/>
              <w:rPr>
                <w:rFonts w:ascii="STIX Two Text" w:eastAsia="STIX Two Text" w:hAnsi="STIX Two Text" w:cs="STIX Two Text"/>
                <w:b/>
                <w:color w:val="000000"/>
              </w:rPr>
            </w:pPr>
            <w:r>
              <w:rPr>
                <w:rFonts w:ascii="STIX Two Text" w:eastAsia="STIX Two Text" w:hAnsi="STIX Two Text" w:cs="STIX Two Text"/>
                <w:b/>
                <w:color w:val="000000"/>
              </w:rPr>
              <w:t>New Orleans, LA</w:t>
            </w:r>
          </w:p>
          <w:p w:rsidR="00AF6356" w:rsidRDefault="00000000">
            <w:pPr>
              <w:spacing w:line="360" w:lineRule="auto"/>
              <w:jc w:val="right"/>
              <w:rPr>
                <w:rFonts w:ascii="STIX Two Text" w:eastAsia="STIX Two Text" w:hAnsi="STIX Two Text" w:cs="STIX Two Text"/>
                <w:i/>
              </w:rPr>
            </w:pPr>
            <w:r>
              <w:rPr>
                <w:rFonts w:ascii="STIX Two Text" w:eastAsia="STIX Two Text" w:hAnsi="STIX Two Text" w:cs="STIX Two Text"/>
                <w:i/>
                <w:color w:val="000000"/>
              </w:rPr>
              <w:t>July 2014–August 2017</w:t>
            </w:r>
          </w:p>
        </w:tc>
      </w:tr>
      <w:tr w:rsidR="00AF6356" w:rsidTr="00A73724">
        <w:trPr>
          <w:trHeight w:val="750"/>
        </w:trPr>
        <w:tc>
          <w:tcPr>
            <w:tcW w:w="11193" w:type="dxa"/>
            <w:gridSpan w:val="5"/>
          </w:tcPr>
          <w:p w:rsidR="00AF6356" w:rsidRDefault="00000000">
            <w:pPr>
              <w:numPr>
                <w:ilvl w:val="0"/>
                <w:numId w:val="2"/>
              </w:numPr>
              <w:spacing w:after="60"/>
              <w:ind w:left="641" w:hanging="357"/>
              <w:rPr>
                <w:rFonts w:ascii="STIX Two Text" w:eastAsia="STIX Two Text" w:hAnsi="STIX Two Text" w:cs="STIX Two Text"/>
                <w:color w:val="000000"/>
              </w:rPr>
            </w:pPr>
            <w:r>
              <w:rPr>
                <w:rFonts w:ascii="STIX Two Text" w:eastAsia="STIX Two Text" w:hAnsi="STIX Two Text" w:cs="STIX Two Text"/>
                <w:color w:val="000000"/>
              </w:rPr>
              <w:t>Served as the primary point of contact for over 15 clients</w:t>
            </w:r>
          </w:p>
          <w:p w:rsidR="00AF6356" w:rsidRDefault="00000000">
            <w:pPr>
              <w:numPr>
                <w:ilvl w:val="0"/>
                <w:numId w:val="2"/>
              </w:numPr>
              <w:spacing w:after="60"/>
              <w:ind w:left="641" w:hanging="357"/>
              <w:rPr>
                <w:rFonts w:ascii="STIX Two Text" w:eastAsia="STIX Two Text" w:hAnsi="STIX Two Text" w:cs="STIX Two Text"/>
                <w:i/>
                <w:color w:val="000000"/>
                <w:sz w:val="20"/>
                <w:szCs w:val="20"/>
              </w:rPr>
            </w:pPr>
            <w:r>
              <w:rPr>
                <w:rFonts w:ascii="STIX Two Text" w:eastAsia="STIX Two Text" w:hAnsi="STIX Two Text" w:cs="STIX Two Text"/>
                <w:color w:val="000000"/>
              </w:rPr>
              <w:t>Managed the portfolios of several major clients with over $8.5M in total assets</w:t>
            </w:r>
            <w:r>
              <w:rPr>
                <w:rFonts w:ascii="STIX Two Text" w:eastAsia="STIX Two Text" w:hAnsi="STIX Two Text" w:cs="STIX Two Text"/>
                <w:color w:val="000000"/>
                <w:sz w:val="20"/>
                <w:szCs w:val="20"/>
              </w:rPr>
              <w:t xml:space="preserve"> </w:t>
            </w:r>
          </w:p>
        </w:tc>
      </w:tr>
      <w:tr w:rsidR="00AF6356" w:rsidTr="00A73724">
        <w:tc>
          <w:tcPr>
            <w:tcW w:w="11193" w:type="dxa"/>
            <w:gridSpan w:val="5"/>
          </w:tcPr>
          <w:p w:rsidR="00AF6356" w:rsidRDefault="00AF6356">
            <w:pPr>
              <w:rPr>
                <w:rFonts w:ascii="STIX Two Text" w:eastAsia="STIX Two Text" w:hAnsi="STIX Two Text" w:cs="STIX Two Text"/>
                <w:sz w:val="16"/>
                <w:szCs w:val="16"/>
              </w:rPr>
            </w:pPr>
          </w:p>
        </w:tc>
      </w:tr>
      <w:tr w:rsidR="00AF6356" w:rsidTr="00A73724">
        <w:tc>
          <w:tcPr>
            <w:tcW w:w="11193" w:type="dxa"/>
            <w:gridSpan w:val="5"/>
            <w:tcBorders>
              <w:bottom w:val="single" w:sz="4" w:space="0" w:color="000000"/>
            </w:tcBorders>
          </w:tcPr>
          <w:p w:rsidR="00AF6356" w:rsidRDefault="00A73724">
            <w:pPr>
              <w:rPr>
                <w:rFonts w:ascii="STIX Two Text" w:eastAsia="STIX Two Text" w:hAnsi="STIX Two Text" w:cs="STIX Two Text"/>
                <w:b/>
                <w:sz w:val="24"/>
                <w:szCs w:val="24"/>
              </w:rPr>
            </w:pPr>
            <w:r>
              <w:rPr>
                <w:rFonts w:ascii="STIX Two Text" w:eastAsia="STIX Two Text" w:hAnsi="STIX Two Text" w:cs="STIX Two Text"/>
                <w:b/>
                <w:color w:val="000000"/>
                <w:sz w:val="24"/>
                <w:szCs w:val="24"/>
              </w:rPr>
              <w:t>UTBILDNING</w:t>
            </w:r>
          </w:p>
        </w:tc>
      </w:tr>
      <w:tr w:rsidR="00AF6356" w:rsidTr="00A73724">
        <w:tc>
          <w:tcPr>
            <w:tcW w:w="11193" w:type="dxa"/>
            <w:gridSpan w:val="5"/>
            <w:tcBorders>
              <w:top w:val="single" w:sz="4" w:space="0" w:color="000000"/>
            </w:tcBorders>
          </w:tcPr>
          <w:p w:rsidR="00AF6356" w:rsidRDefault="00AF6356">
            <w:pPr>
              <w:rPr>
                <w:rFonts w:ascii="STIX Two Text" w:eastAsia="STIX Two Text" w:hAnsi="STIX Two Text" w:cs="STIX Two Text"/>
                <w:b/>
                <w:color w:val="000000"/>
                <w:sz w:val="16"/>
                <w:szCs w:val="16"/>
              </w:rPr>
            </w:pPr>
          </w:p>
        </w:tc>
      </w:tr>
      <w:tr w:rsidR="00AF6356" w:rsidTr="00A73724">
        <w:trPr>
          <w:trHeight w:val="914"/>
        </w:trPr>
        <w:tc>
          <w:tcPr>
            <w:tcW w:w="8499" w:type="dxa"/>
            <w:gridSpan w:val="3"/>
          </w:tcPr>
          <w:p w:rsidR="00AF6356" w:rsidRDefault="00886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TIX Two Text" w:eastAsia="STIX Two Text" w:hAnsi="STIX Two Text" w:cs="STIX Two Text"/>
                <w:b/>
                <w:color w:val="000000"/>
              </w:rPr>
            </w:pPr>
            <w:r>
              <w:rPr>
                <w:rFonts w:ascii="STIX Two Text" w:eastAsia="STIX Two Text" w:hAnsi="STIX Two Text" w:cs="STIX Two Text"/>
                <w:b/>
                <w:color w:val="000000"/>
              </w:rPr>
              <w:t>DIN SKOLA</w:t>
            </w:r>
          </w:p>
          <w:p w:rsidR="00AF6356" w:rsidRDefault="00886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TIX Two Text" w:eastAsia="STIX Two Text" w:hAnsi="STIX Two Text" w:cs="STIX Two Text"/>
                <w:color w:val="000000"/>
              </w:rPr>
            </w:pPr>
            <w:r>
              <w:rPr>
                <w:rFonts w:ascii="STIX Two Text" w:eastAsia="STIX Two Text" w:hAnsi="STIX Two Text" w:cs="STIX Two Text"/>
                <w:color w:val="000000"/>
              </w:rPr>
              <w:t>Den här utbildningen har jag gått</w:t>
            </w:r>
          </w:p>
        </w:tc>
        <w:tc>
          <w:tcPr>
            <w:tcW w:w="2694" w:type="dxa"/>
            <w:gridSpan w:val="2"/>
          </w:tcPr>
          <w:p w:rsidR="00AF6356" w:rsidRDefault="00886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STIX Two Text" w:eastAsia="STIX Two Text" w:hAnsi="STIX Two Text" w:cs="STIX Two Text"/>
                <w:b/>
                <w:color w:val="000000"/>
              </w:rPr>
            </w:pPr>
            <w:r>
              <w:rPr>
                <w:rFonts w:ascii="STIX Two Text" w:eastAsia="STIX Two Text" w:hAnsi="STIX Two Text" w:cs="STIX Two Text"/>
                <w:b/>
                <w:color w:val="000000"/>
              </w:rPr>
              <w:t>Staden</w:t>
            </w:r>
          </w:p>
          <w:p w:rsidR="00AF63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STIX Two Text" w:eastAsia="STIX Two Text" w:hAnsi="STIX Two Text" w:cs="STIX Two Text"/>
                <w:i/>
                <w:color w:val="000000"/>
              </w:rPr>
            </w:pPr>
            <w:r>
              <w:rPr>
                <w:rFonts w:ascii="STIX Two Text" w:eastAsia="STIX Two Text" w:hAnsi="STIX Two Text" w:cs="STIX Two Text"/>
                <w:i/>
                <w:color w:val="000000"/>
              </w:rPr>
              <w:t>Ma</w:t>
            </w:r>
            <w:r w:rsidR="00886252">
              <w:rPr>
                <w:rFonts w:ascii="STIX Two Text" w:eastAsia="STIX Two Text" w:hAnsi="STIX Two Text" w:cs="STIX Two Text"/>
                <w:i/>
                <w:color w:val="000000"/>
              </w:rPr>
              <w:t>j</w:t>
            </w:r>
            <w:r>
              <w:rPr>
                <w:rFonts w:ascii="STIX Two Text" w:eastAsia="STIX Two Text" w:hAnsi="STIX Two Text" w:cs="STIX Two Text"/>
                <w:i/>
                <w:color w:val="000000"/>
              </w:rPr>
              <w:t xml:space="preserve"> 2014</w:t>
            </w:r>
          </w:p>
        </w:tc>
      </w:tr>
      <w:tr w:rsidR="00AF6356" w:rsidTr="00A73724">
        <w:trPr>
          <w:trHeight w:val="120"/>
        </w:trPr>
        <w:tc>
          <w:tcPr>
            <w:tcW w:w="11193" w:type="dxa"/>
            <w:gridSpan w:val="5"/>
          </w:tcPr>
          <w:p w:rsidR="00AF6356" w:rsidRDefault="00AF6356">
            <w:pPr>
              <w:rPr>
                <w:rFonts w:ascii="STIX Two Text" w:eastAsia="STIX Two Text" w:hAnsi="STIX Two Text" w:cs="STIX Two Text"/>
                <w:b/>
                <w:color w:val="000000"/>
                <w:sz w:val="16"/>
                <w:szCs w:val="16"/>
              </w:rPr>
            </w:pPr>
          </w:p>
        </w:tc>
      </w:tr>
      <w:tr w:rsidR="00AF6356" w:rsidTr="00A73724">
        <w:trPr>
          <w:trHeight w:val="371"/>
        </w:trPr>
        <w:tc>
          <w:tcPr>
            <w:tcW w:w="11193" w:type="dxa"/>
            <w:gridSpan w:val="5"/>
            <w:tcBorders>
              <w:bottom w:val="single" w:sz="4" w:space="0" w:color="000000"/>
            </w:tcBorders>
            <w:vAlign w:val="bottom"/>
          </w:tcPr>
          <w:p w:rsidR="00AF6356" w:rsidRDefault="00A73724">
            <w:pPr>
              <w:rPr>
                <w:rFonts w:ascii="STIX Two Text" w:eastAsia="STIX Two Text" w:hAnsi="STIX Two Text" w:cs="STIX Two Text"/>
                <w:b/>
                <w:color w:val="000000"/>
                <w:sz w:val="24"/>
                <w:szCs w:val="24"/>
              </w:rPr>
            </w:pPr>
            <w:r>
              <w:rPr>
                <w:rFonts w:ascii="STIX Two Text" w:eastAsia="STIX Two Text" w:hAnsi="STIX Two Text" w:cs="STIX Two Text"/>
                <w:b/>
                <w:color w:val="000000"/>
                <w:sz w:val="24"/>
                <w:szCs w:val="24"/>
              </w:rPr>
              <w:t>YTTERLIGARE KUNSKAPER</w:t>
            </w:r>
          </w:p>
        </w:tc>
      </w:tr>
      <w:tr w:rsidR="00AF6356" w:rsidTr="00A73724">
        <w:trPr>
          <w:trHeight w:val="228"/>
        </w:trPr>
        <w:tc>
          <w:tcPr>
            <w:tcW w:w="11193" w:type="dxa"/>
            <w:gridSpan w:val="5"/>
            <w:tcBorders>
              <w:top w:val="single" w:sz="4" w:space="0" w:color="000000"/>
            </w:tcBorders>
          </w:tcPr>
          <w:p w:rsidR="00AF6356" w:rsidRDefault="00AF6356">
            <w:pPr>
              <w:rPr>
                <w:rFonts w:ascii="STIX Two Text" w:eastAsia="STIX Two Text" w:hAnsi="STIX Two Text" w:cs="STIX Two Text"/>
                <w:b/>
                <w:color w:val="000000"/>
                <w:sz w:val="16"/>
                <w:szCs w:val="16"/>
              </w:rPr>
            </w:pPr>
          </w:p>
        </w:tc>
      </w:tr>
      <w:tr w:rsidR="00AF6356" w:rsidTr="00A73724">
        <w:trPr>
          <w:trHeight w:val="371"/>
        </w:trPr>
        <w:tc>
          <w:tcPr>
            <w:tcW w:w="11193" w:type="dxa"/>
            <w:gridSpan w:val="5"/>
          </w:tcPr>
          <w:p w:rsidR="00886252" w:rsidRDefault="00886252" w:rsidP="008862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ind w:left="641" w:hanging="357"/>
              <w:rPr>
                <w:rFonts w:ascii="STIX Two Text" w:eastAsia="STIX Two Text" w:hAnsi="STIX Two Text" w:cs="STIX Two Text"/>
                <w:color w:val="000000"/>
              </w:rPr>
            </w:pPr>
            <w:r>
              <w:rPr>
                <w:rFonts w:ascii="STIX Two Text" w:eastAsia="STIX Two Text" w:hAnsi="STIX Two Text" w:cs="STIX Two Text"/>
                <w:color w:val="000000"/>
              </w:rPr>
              <w:t xml:space="preserve">Kunskaper, </w:t>
            </w:r>
            <w:r>
              <w:rPr>
                <w:rFonts w:ascii="STIX Two Text" w:eastAsia="STIX Two Text" w:hAnsi="STIX Two Text" w:cs="STIX Two Text"/>
                <w:color w:val="000000"/>
              </w:rPr>
              <w:t>Kunskaper,</w:t>
            </w:r>
            <w:r>
              <w:rPr>
                <w:rFonts w:ascii="STIX Two Text" w:eastAsia="STIX Two Text" w:hAnsi="STIX Two Text" w:cs="STIX Two Text"/>
                <w:color w:val="000000"/>
              </w:rPr>
              <w:t xml:space="preserve"> </w:t>
            </w:r>
            <w:r>
              <w:rPr>
                <w:rFonts w:ascii="STIX Two Text" w:eastAsia="STIX Two Text" w:hAnsi="STIX Two Text" w:cs="STIX Two Text"/>
                <w:color w:val="000000"/>
              </w:rPr>
              <w:t>Kunskaper,</w:t>
            </w:r>
            <w:r>
              <w:rPr>
                <w:rFonts w:ascii="STIX Two Text" w:eastAsia="STIX Two Text" w:hAnsi="STIX Two Text" w:cs="STIX Two Text"/>
                <w:color w:val="000000"/>
              </w:rPr>
              <w:t xml:space="preserve"> </w:t>
            </w:r>
            <w:r>
              <w:rPr>
                <w:rFonts w:ascii="STIX Two Text" w:eastAsia="STIX Two Text" w:hAnsi="STIX Two Text" w:cs="STIX Two Text"/>
                <w:color w:val="000000"/>
              </w:rPr>
              <w:t>Kunskaper,</w:t>
            </w:r>
          </w:p>
          <w:p w:rsidR="00AF6356" w:rsidRPr="00886252" w:rsidRDefault="00886252" w:rsidP="008862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ind w:left="641" w:hanging="357"/>
              <w:rPr>
                <w:rFonts w:ascii="STIX Two Text" w:eastAsia="STIX Two Text" w:hAnsi="STIX Two Text" w:cs="STIX Two Text"/>
                <w:color w:val="000000"/>
              </w:rPr>
            </w:pPr>
            <w:r>
              <w:rPr>
                <w:rFonts w:ascii="STIX Two Text" w:eastAsia="STIX Two Text" w:hAnsi="STIX Two Text" w:cs="STIX Two Text"/>
                <w:color w:val="000000"/>
              </w:rPr>
              <w:t>Språkkunskaper, engelska, tyska, svenska</w:t>
            </w:r>
          </w:p>
        </w:tc>
      </w:tr>
    </w:tbl>
    <w:p w:rsidR="00AF6356" w:rsidRDefault="00AF6356">
      <w:pPr>
        <w:rPr>
          <w:rFonts w:ascii="Poppins" w:eastAsia="Poppins" w:hAnsi="Poppins" w:cs="Poppins"/>
          <w:sz w:val="2"/>
          <w:szCs w:val="2"/>
        </w:rPr>
      </w:pPr>
    </w:p>
    <w:sectPr w:rsidR="00AF63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284" w:left="56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3BA9" w:rsidRDefault="009B3BA9">
      <w:pPr>
        <w:spacing w:after="0" w:line="240" w:lineRule="auto"/>
      </w:pPr>
      <w:r>
        <w:separator/>
      </w:r>
    </w:p>
  </w:endnote>
  <w:endnote w:type="continuationSeparator" w:id="0">
    <w:p w:rsidR="009B3BA9" w:rsidRDefault="009B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IX Two Text">
    <w:altName w:val="Calibri"/>
    <w:charset w:val="00"/>
    <w:family w:val="auto"/>
    <w:pitch w:val="default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6356" w:rsidRDefault="00AF63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6356" w:rsidRDefault="00AF63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6356" w:rsidRDefault="00AF63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3BA9" w:rsidRDefault="009B3BA9">
      <w:pPr>
        <w:spacing w:after="0" w:line="240" w:lineRule="auto"/>
      </w:pPr>
      <w:r>
        <w:separator/>
      </w:r>
    </w:p>
  </w:footnote>
  <w:footnote w:type="continuationSeparator" w:id="0">
    <w:p w:rsidR="009B3BA9" w:rsidRDefault="009B3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6356" w:rsidRDefault="00AF63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6356" w:rsidRDefault="00AF63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6356" w:rsidRDefault="00AF63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C410D"/>
    <w:multiLevelType w:val="multilevel"/>
    <w:tmpl w:val="C70EF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6B52601"/>
    <w:multiLevelType w:val="multilevel"/>
    <w:tmpl w:val="7FF205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C9E3EDE"/>
    <w:multiLevelType w:val="multilevel"/>
    <w:tmpl w:val="267824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D8A05E2"/>
    <w:multiLevelType w:val="multilevel"/>
    <w:tmpl w:val="D4926F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659116134">
    <w:abstractNumId w:val="2"/>
  </w:num>
  <w:num w:numId="2" w16cid:durableId="1694112551">
    <w:abstractNumId w:val="0"/>
  </w:num>
  <w:num w:numId="3" w16cid:durableId="1243952823">
    <w:abstractNumId w:val="1"/>
  </w:num>
  <w:num w:numId="4" w16cid:durableId="1586954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56"/>
    <w:rsid w:val="00070171"/>
    <w:rsid w:val="00886252"/>
    <w:rsid w:val="009B3BA9"/>
    <w:rsid w:val="00A73724"/>
    <w:rsid w:val="00A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BCB1A"/>
  <w15:docId w15:val="{A978F973-AFD5-4BB9-A510-38B65C39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87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41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Sidhuvud">
    <w:name w:val="header"/>
    <w:basedOn w:val="Normal"/>
    <w:link w:val="SidhuvudChar"/>
    <w:uiPriority w:val="99"/>
    <w:unhideWhenUsed/>
    <w:rsid w:val="00971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71807"/>
  </w:style>
  <w:style w:type="paragraph" w:styleId="Sidfot">
    <w:name w:val="footer"/>
    <w:basedOn w:val="Normal"/>
    <w:link w:val="SidfotChar"/>
    <w:uiPriority w:val="99"/>
    <w:unhideWhenUsed/>
    <w:rsid w:val="00971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71807"/>
  </w:style>
  <w:style w:type="paragraph" w:styleId="Liststycke">
    <w:name w:val="List Paragraph"/>
    <w:basedOn w:val="Normal"/>
    <w:uiPriority w:val="34"/>
    <w:qFormat/>
    <w:rsid w:val="00566AE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D175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D175A"/>
    <w:rPr>
      <w:color w:val="605E5C"/>
      <w:shd w:val="clear" w:color="auto" w:fill="E1DFDD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el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pG0+abRKDlhttGTx8Hz94Bju1Q==">AMUW2mWvKYcIlIYRA4ic7FhYhxs6vpCRj/YMywFfgIalxW+zd6fdLgYxoDUwrEPvSMheM/AqsAVTfm0ki6lWQZBfrbaFllxvT4JcZ+uGZRshCQBa4aKnTSc=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334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Banumathi Shinde</dc:creator>
  <cp:lastModifiedBy>a b</cp:lastModifiedBy>
  <cp:revision>2</cp:revision>
  <dcterms:created xsi:type="dcterms:W3CDTF">2021-08-11T18:38:00Z</dcterms:created>
  <dcterms:modified xsi:type="dcterms:W3CDTF">2023-04-16T17:21:00Z</dcterms:modified>
</cp:coreProperties>
</file>